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MODUL AJAR 3 BAHASA INGGRIS TINGKAT LANJUT SMA/MA FASE F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720" w:right="0" w:hanging="72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Informasi Umum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16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81.0" w:type="dxa"/>
        <w:jc w:val="left"/>
        <w:tblInd w:w="44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20"/>
        <w:gridCol w:w="5961"/>
        <w:tblGridChange w:id="0">
          <w:tblGrid>
            <w:gridCol w:w="2520"/>
            <w:gridCol w:w="5961"/>
          </w:tblGrid>
        </w:tblGridChange>
      </w:tblGrid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Kode Modul</w:t>
            </w:r>
          </w:p>
        </w:tc>
        <w:tc>
          <w:tcPr/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Bahasa Inggris Tingkat Lanjut F.XI.3 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Penyusun/Tahun</w:t>
            </w:r>
          </w:p>
        </w:tc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Pratiwi Kusuma Dewi/2023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Kelas/Fase Capaian</w:t>
            </w:r>
          </w:p>
        </w:tc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XI/Fase F</w:t>
            </w:r>
          </w:p>
        </w:tc>
      </w:tr>
      <w:tr>
        <w:trPr>
          <w:cantSplit w:val="0"/>
          <w:trHeight w:val="863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Elemen/Topik</w:t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Menyimak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Membaca 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Menulis 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Berbicara/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Why is It a Controversy?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Alokasi Waktu</w:t>
            </w:r>
          </w:p>
        </w:tc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2700 menit (60 Jam Pelajaran)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Pertemuan Ke-</w:t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1 - 24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Profil Pelajar Pancasila</w:t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Critical Thinking Skills, Mutual Assiatance,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Creativity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Sarana Prasarana</w:t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LCD, Proyektor, Papan Tulis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Target Peserta Didik</w:t>
            </w:r>
          </w:p>
        </w:tc>
        <w:tc>
          <w:tcPr/>
          <w:p w:rsidR="00000000" w:rsidDel="00000000" w:rsidP="00000000" w:rsidRDefault="00000000" w:rsidRPr="00000000" w14:paraId="00000019">
            <w:pPr>
              <w:tabs>
                <w:tab w:val="left" w:leader="none" w:pos="450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Regular/tipikal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Model Pembelajaran</w:t>
            </w:r>
          </w:p>
        </w:tc>
        <w:tc>
          <w:tcPr/>
          <w:p w:rsidR="00000000" w:rsidDel="00000000" w:rsidP="00000000" w:rsidRDefault="00000000" w:rsidRPr="00000000" w14:paraId="0000001B">
            <w:pPr>
              <w:tabs>
                <w:tab w:val="left" w:leader="none" w:pos="450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Problem-Based Learning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Mode Pembelajaran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Tatap Muka</w:t>
            </w:r>
          </w:p>
        </w:tc>
      </w:tr>
    </w:tbl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720" w:right="0" w:hanging="72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Komponen Inti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540" w:right="0" w:hanging="9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Tujuan Pembelajaran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Setelah mengikuti proses pembelajaran, peserta didik mampu: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memahami dan menganalisis berbagai informasi dalam teks diskusi lisan untuk merespons berbagai jenis pertanyaan.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menggunakan bahasa Inggris untuk memulai, menjaga, merespons, dan menyimpulkan percakapan dan diskusi yang berkaitan dengan teks diskusi lisan.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mengidentifikasi dan merangkum sebuah argumen secara lisan.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membandingkan dan mengevaluasi efektivitas teks diskusi tentang topik yang sama.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mendemonstrasikan pemahaman tentang konsep dan istilah yang relevan, seperti sudut pandang, detail pendukung, argumen, dan isu.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mengidentifikasi, mengklasifikasikan, dan menggunakan kata hubung dalam teks diskusi, seperti "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 dan "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furthermore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membandingkan berbagai jenis teks diskusi tertulis untuk mengidentifikasi, menganalisis bahasa, dan fitur organisasi dari teks diskusi.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memahami makna kata-kata tertentu dalam teks dan mengaplikasikannya dalam kalimat-kalimat dalam sebuah teks.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memahami ide, informasi, dan tujuan pembicara dalam bentuk teks audio-visual.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merencanakan dan menulis teks diskusi, berdasarkan panduan penulisan, fungsi sosial, organisasi teks, dan fitur bahasa.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mempresentasikan dan mendemonstrasikan produk diskusi dengan menggunakan berbagai mode presentasi yang sesuai dengan berbagai audiens dan tujuan, dalam bentuk cetak, audio, maupun digital.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membandingkan perbedaan budaya di berbagai negara sehingga tidak terjadi kesalahpahaman dalam berkomunikasi dengan orang-orang dari negara yang berbeda.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mengaplikasikan keterampilan berpikir kritis, kreativitas, kolaborasi, dan komunikasi dalam mode lisan atau tertulis dalam pembelajaran berbasis proyek.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Pertanyaan Pemantik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Have you ever read a discussion text?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 you know about discussion texts?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you read a newspaper this morning?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there any discussion texts in the newspaper?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the social function of a discussion text?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are the generic structures of a discussion text?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you know how to argue with people politely?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the function of explanation when arguing with people?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you know the top five fields dominated by women?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 you know about connective words?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851" w:right="0" w:hanging="4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Persiapan Pembelajaran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51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melakukan asesmen diagnostik dalam bentuk kuis sebelum pembelajaran yang dapat diambil dengan mengunduh file pdf di buku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Pathway to English SMA/MA Tingkat Lanjut Grade XI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51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menyiapkan bahan tayang PPT materi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discussion texts, explanation, connectors,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debate.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54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540" w:right="0" w:hanging="9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Materi Pembelajaran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10" w:right="0" w:hanging="3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Discussion texts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(Pathway to English SMA/MA Tingkat Lanjut Grade XI)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10" w:right="0" w:hanging="3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Explanation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(Pathway to English SMA/MA Tingkat Lanjut Grade XI)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10" w:right="0" w:hanging="3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Connectors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(Pathway to English SMA/MA Tingkat Lanjut Grade XI)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10" w:right="0" w:hanging="3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Debate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(Pathway to English SMA/MA Tingkat Lanjut Grade XI)</w:t>
      </w:r>
    </w:p>
    <w:p w:rsidR="00000000" w:rsidDel="00000000" w:rsidP="00000000" w:rsidRDefault="00000000" w:rsidRPr="00000000" w14:paraId="00000045">
      <w:pPr>
        <w:tabs>
          <w:tab w:val="left" w:leader="none" w:pos="45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Langkah Pembelajaran</w:t>
      </w:r>
    </w:p>
    <w:p w:rsidR="00000000" w:rsidDel="00000000" w:rsidP="00000000" w:rsidRDefault="00000000" w:rsidRPr="00000000" w14:paraId="00000047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1 (2 JP) </w:t>
      </w:r>
    </w:p>
    <w:p w:rsidR="00000000" w:rsidDel="00000000" w:rsidP="00000000" w:rsidRDefault="00000000" w:rsidRPr="00000000" w14:paraId="00000048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discussion texts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chivo Narrow" w:cs="Archivo Narrow" w:eastAsia="Archivo Narrow" w:hAnsi="Archivo Narrow"/>
          <w:b w:val="0"/>
          <w:i w:val="0"/>
          <w:smallCaps w:val="0"/>
          <w:strike w:val="0"/>
          <w:color w:val="ffffff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Have you ever read a discussion text?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 you know about discussion texts?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dalam materi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discussion texts.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84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450" w:right="0" w:hanging="45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meminta peserta didik mengerjakan test diagnostik yang dapat diunduh di buku Pathway to English SMA/MA Tingkat Lanjut Grade XI dari Penerbit Erlangga.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dua buah teks dan menjawab pertanyaan mengenai teks-teks tersebut. (Task 1 Page 104 – 105). </w:t>
      </w:r>
    </w:p>
    <w:p w:rsidR="00000000" w:rsidDel="00000000" w:rsidP="00000000" w:rsidRDefault="00000000" w:rsidRPr="00000000" w14:paraId="00000054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perkenalan tentang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discussion texts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mengkonfirmasi materi yang akan dibahas pada pertemuan berikutnya, yaitu mendalami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discussion texts.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16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2 (3 JP) </w:t>
      </w:r>
    </w:p>
    <w:p w:rsidR="00000000" w:rsidDel="00000000" w:rsidP="00000000" w:rsidRDefault="00000000" w:rsidRPr="00000000" w14:paraId="0000005A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discussion texts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1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you read a newspaper this morning?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1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there any discussion texts in the newspaper?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dalam materi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discussion texts.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84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menjelaskan tentang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discussion texts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(Page 109 – 110)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membaca dua buah teks dengan saksama. (Task 2 page 106 – 107)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memutuskan persetujuan atau ketidaksetujuan terhadap pernyataan yang tersedia terkait teks yang sudah dibaca. (Task 3 Page 107)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melengkapi pernyataan pada Kolom A dengan pernyataan pada Kolom B berdasarkan teks yang sudah dibaca. (Task 4 Page 108)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membaca teks pada Task 2 kembali dan menentukan setuju atau tidak setuju pada argument-argumen yang ada pada teks dengan mengisi tabel yang tersedia. (Task 5 Page 109)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menjawab pertanyaan yang tersedia. (Task 6 Page 109)</w:t>
      </w:r>
    </w:p>
    <w:p w:rsidR="00000000" w:rsidDel="00000000" w:rsidP="00000000" w:rsidRDefault="00000000" w:rsidRPr="00000000" w14:paraId="0000006A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discussion texts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mengkonfirmasi materi yang akan dibahas pada pertemuan berikutnya, melanjutkan pembahasan tentang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discussion texts.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16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3 (2 JP) </w:t>
      </w:r>
    </w:p>
    <w:p w:rsidR="00000000" w:rsidDel="00000000" w:rsidP="00000000" w:rsidRDefault="00000000" w:rsidRPr="00000000" w14:paraId="00000070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discussion texts.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the social function of a discussion text?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are the generic structures of a discussion text?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dalam materi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discussion text.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4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menjelaskan kembali tentang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discussion text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(page 109 – 110)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membaca beberapa isu yang disediakan dan menjawab pertanyaan terkait isu terebut.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Task 7 page 110 – 111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).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berdiskusi untuk menjawab pertanyaan yang tersedia. 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Task 8 page 111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).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berdiskusi tentang pro dan kontra menjadi seorang ibu pekerja. (Task 9 Page 111)</w:t>
      </w:r>
    </w:p>
    <w:p w:rsidR="00000000" w:rsidDel="00000000" w:rsidP="00000000" w:rsidRDefault="00000000" w:rsidRPr="00000000" w14:paraId="0000007E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discussion texts.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mengkonfirmasi materi yang akan dibahas pada pertemuan berikutnya, yaitu menyimak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discussion texts.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16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4 (3 JP) </w:t>
      </w:r>
    </w:p>
    <w:p w:rsidR="00000000" w:rsidDel="00000000" w:rsidP="00000000" w:rsidRDefault="00000000" w:rsidRPr="00000000" w14:paraId="00000085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menyimak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discussion texts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you still remember about what is a discusson text?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5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dalam materi menyimak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discussion texts.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5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menyimak rekaman yang tersedia dan menjawab pertanyaan. (Task 10 page 112)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menyimak rekaman dan berdiskusi tentang teks yang diperdengarkan dengan melengkapi tabel yang tersedia. (Task 11 Page 112)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menyimak rekaman dan berdiskusi tentang pertanyaan-pertanyaan yang tersedia. (Task 12 Page 113 – 114)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5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menyimak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discussion texts.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tips dalam berargumen.</w:t>
      </w:r>
    </w:p>
    <w:p w:rsidR="00000000" w:rsidDel="00000000" w:rsidP="00000000" w:rsidRDefault="00000000" w:rsidRPr="00000000" w14:paraId="00000095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5 (2 JP) </w:t>
      </w:r>
    </w:p>
    <w:p w:rsidR="00000000" w:rsidDel="00000000" w:rsidP="00000000" w:rsidRDefault="00000000" w:rsidRPr="00000000" w14:paraId="00000097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tips dalam berargumen.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you know how to argue with people politely?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the function of explanation when arguing with people?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dalam materi menyimak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discussion texts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menyimak rekaman yang tersedia, melihat gambar yang tersedia dan berdiskusi untuk memutuskan gambar mana yang cocok dengan tema teks yang diperdengarkan. (Task 13 Page 115)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menjelaskan tentang tips dalam berargumentasi. (Page 116 – 117)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secara berkelompok berdiskusi tentang topik yang disediakan (Task 15 Page 116)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tips dalam berargumen.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berdiskusi tentang profesi yang didominasi oleh wanita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6 (3 JP) </w:t>
      </w:r>
    </w:p>
    <w:p w:rsidR="00000000" w:rsidDel="00000000" w:rsidP="00000000" w:rsidRDefault="00000000" w:rsidRPr="00000000" w14:paraId="000000AA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berdiskusi tentang profesi yang didominasi oleh wanita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you know the top five fields dominated by women?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dalam materi berdiskusi tentang profesi yang didominasi oleh wanita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Kegiatan Inti (115’) 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mengklasifikasikan pekerjaan yang tersedia ke dalam lima terbaik profesi yang didominasi oleh wanita.  (Task 1 Page 118)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membaca dan memperhatikan grafik yang tersedia lalu menulis lima hal penting yang terdapat pada grafik tersebut. Kemudian membicarakan alasannya dengan teman (Task 2 Page 119)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melengkapi kalimat berdasarkan grafik.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Task 2 Page 120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berdiskusi tentang profesi yang didominasi oleh wanita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connective words.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7 (2 JP) </w:t>
      </w:r>
    </w:p>
    <w:p w:rsidR="00000000" w:rsidDel="00000000" w:rsidP="00000000" w:rsidRDefault="00000000" w:rsidRPr="00000000" w14:paraId="000000BD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connective words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 you know about connective words?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dalam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connective words.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menjelaskan tentang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connective words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(Page 120)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menyimak sebuah rekaman dan melengkapi teks sesuai dengan rekaman tersebut. (Task 3, Page 121)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menuliskan bukti yang mendukung argument pada teks yang diperdengarkan. (Task 4 Page 121)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connective words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additive connective words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dan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contrastive connective words.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8 (3 JP) </w:t>
      </w:r>
    </w:p>
    <w:p w:rsidR="00000000" w:rsidDel="00000000" w:rsidP="00000000" w:rsidRDefault="00000000" w:rsidRPr="00000000" w14:paraId="000000D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additive connective words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dan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contrastive connective words.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 you know about additive connective words?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 you know about contrastive words?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dalam materi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additive connective words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dan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contrastive connective words.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menjelaskan tentang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additive connective words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dan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contrastive connective words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(Page 125)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melengkapi teks dengan connective words yang sesuai (Task 5 Page 122).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mencocokkan frasa pada kolom A dengan frasa pada kolom B. (Task 6 Page 124)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melengkapi kalimat dengan pendapat sendiri. (Task 7 Page 124)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additive connective words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dan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contrastive connective words.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use of AI in our daily lives.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9 (2 JP) </w:t>
      </w:r>
    </w:p>
    <w:p w:rsidR="00000000" w:rsidDel="00000000" w:rsidP="00000000" w:rsidRDefault="00000000" w:rsidRPr="00000000" w14:paraId="000000E5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use of AI in our daily lives.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 you know about AI?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you use AI in your everyday lives?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materi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use of AI in our daily lives.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membaca sebuah teks dan menjawab pertanyaan berdasarkan teks tersebut (Task 8 page 126)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memilih kata atau frasa yang cocok dengan kelompok tertentu. (Task 9 Page 127)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use of AI in our daily lives.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controversy of Artificial Intelligence.</w:t>
      </w:r>
    </w:p>
    <w:p w:rsidR="00000000" w:rsidDel="00000000" w:rsidP="00000000" w:rsidRDefault="00000000" w:rsidRPr="00000000" w14:paraId="000000F7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10 (3 JP) </w:t>
      </w:r>
    </w:p>
    <w:p w:rsidR="00000000" w:rsidDel="00000000" w:rsidP="00000000" w:rsidRDefault="00000000" w:rsidRPr="00000000" w14:paraId="000000FA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pengenalan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controversy of Artificial Intelligence.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your opinion about using AI in your daily lives?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Are you pro or against of the use of AI?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materi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controversy of Artificial Intelligence.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membaca tiga buat teks dengan saksama. (Task 10 Page 128 – 130)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menjawab pertanyaan berdasarkan teks yang tersedia. (Task 11 Page 130 – 132)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menyusun kalimat menjadi sebuah teks yang padu. (Task 12 Page 133)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controversy of Artificial Intelligence.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kosakata terkait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pros and cons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0A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11 (2 JP) </w:t>
      </w:r>
    </w:p>
    <w:p w:rsidR="00000000" w:rsidDel="00000000" w:rsidP="00000000" w:rsidRDefault="00000000" w:rsidRPr="00000000" w14:paraId="0000010C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kosakata yang berhubungan dengan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pros and cons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words do you use if you want to show that you are pro of something?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words do you use if you want to show that you are against something?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materi kosakata yang berhubungan dengan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pros and cons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mempelajari kosakata yang berkaitan dengan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pros and cons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(Task 13 page 133)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menulis ulang sebuah paragraf dengan mengikuti instruksi yang tertera. (Task 14, page 133)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kosakata yang berhubungan dengan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pros and cons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menonton video tentang diskusi terkait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use of AI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1C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12 (3 JP) </w:t>
      </w:r>
    </w:p>
    <w:p w:rsidR="00000000" w:rsidDel="00000000" w:rsidP="00000000" w:rsidRDefault="00000000" w:rsidRPr="00000000" w14:paraId="0000011E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mempresentasikan hasil diskusi.</w:t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Are you ready to present the results of our discussion from the previous meeting?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menonton video tentang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pros and cons of AI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mencocokkan gambar dengan isu yang tepat. (Task 15 Page 134)</w:t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secara berpasangan menonton sebuah video yang membahas tentang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pros and cons of AI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dan menjawab pertanyaan terkait video tersebut. (Task 16 Page 135 – 136)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menonton video tentang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pros and cons of AI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memahami iklan.</w:t>
      </w:r>
    </w:p>
    <w:p w:rsidR="00000000" w:rsidDel="00000000" w:rsidP="00000000" w:rsidRDefault="00000000" w:rsidRPr="00000000" w14:paraId="0000012D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13 (2 JP) </w:t>
      </w:r>
    </w:p>
    <w:p w:rsidR="00000000" w:rsidDel="00000000" w:rsidP="00000000" w:rsidRDefault="00000000" w:rsidRPr="00000000" w14:paraId="0000012F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memahami iklan.</w:t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Have you ever read an avertisement?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you know what made the advertisement attractive?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materi memahami iklan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13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mencocokkan kata-kata dengan padanan katanya. (Task 17 Page 136)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membaca beberapa iklan dengan saksama.  (Task 18 page 137)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memutuskan apakah pernyataan yang ada benar atau salah berdasarkan iklan yang sudah dibaca. (Task 19 Page 138)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menjawab pertanyaan berdasarkan iklan yang sudah dibaca. (Task 20 Page 138)</w:t>
      </w:r>
    </w:p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memahami iklan. </w:t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membuat iklan.</w:t>
      </w:r>
    </w:p>
    <w:p w:rsidR="00000000" w:rsidDel="00000000" w:rsidP="00000000" w:rsidRDefault="00000000" w:rsidRPr="00000000" w14:paraId="00000141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14 (3 JP) </w:t>
      </w:r>
    </w:p>
    <w:p w:rsidR="00000000" w:rsidDel="00000000" w:rsidP="00000000" w:rsidRDefault="00000000" w:rsidRPr="00000000" w14:paraId="00000143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membuat iklan.</w:t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Have you ever made an ad?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your ad about?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materi membuat iklan.</w:t>
      </w:r>
    </w:p>
    <w:p w:rsidR="00000000" w:rsidDel="00000000" w:rsidP="00000000" w:rsidRDefault="00000000" w:rsidRPr="00000000" w14:paraId="000001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14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secara berpasangan membuat iklan berdasarkan panduan yang tertulis. (Task 21 Page 138)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mempresentasikan iklan yang sudah dibuat.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5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membuat iklan. </w:t>
      </w:r>
    </w:p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current issues around us.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tabs>
          <w:tab w:val="left" w:leader="none" w:pos="45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15 (2 JP) </w:t>
      </w:r>
    </w:p>
    <w:p w:rsidR="00000000" w:rsidDel="00000000" w:rsidP="00000000" w:rsidRDefault="00000000" w:rsidRPr="00000000" w14:paraId="00000155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current issues around us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Did you read a newspaper this morning?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are the current issues that you read in the newspaper?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materi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current issues around us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16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mengidentifikasikan dan mengklasifikasikan berita utama yang ada ke dalam table lokal, nasional, internasional. (Task 1 Page 139)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membaca berita utama kembali dan melengkapi tabel fakta, opini, dan sisi positif. (Task 2 Page 139)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6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current issues around us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6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menulis teks diskusi.</w:t>
      </w:r>
    </w:p>
    <w:p w:rsidR="00000000" w:rsidDel="00000000" w:rsidP="00000000" w:rsidRDefault="00000000" w:rsidRPr="00000000" w14:paraId="00000167">
      <w:pPr>
        <w:tabs>
          <w:tab w:val="left" w:leader="none" w:pos="45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16 (3 JP) </w:t>
      </w:r>
    </w:p>
    <w:p w:rsidR="00000000" w:rsidDel="00000000" w:rsidP="00000000" w:rsidRDefault="00000000" w:rsidRPr="00000000" w14:paraId="00000169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6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menulis teks diskusi.</w:t>
      </w:r>
    </w:p>
    <w:p w:rsidR="00000000" w:rsidDel="00000000" w:rsidP="00000000" w:rsidRDefault="00000000" w:rsidRPr="00000000" w14:paraId="0000016E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27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you know how to write a discussion text?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should be included in a discussion text?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materi menulis teks diskusi.</w:t>
      </w:r>
    </w:p>
    <w:p w:rsidR="00000000" w:rsidDel="00000000" w:rsidP="00000000" w:rsidRDefault="00000000" w:rsidRPr="00000000" w14:paraId="000001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17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menjelaskan kembali tentang teks diskusi. </w:t>
      </w:r>
    </w:p>
    <w:p w:rsidR="00000000" w:rsidDel="00000000" w:rsidP="00000000" w:rsidRDefault="00000000" w:rsidRPr="00000000" w14:paraId="0000017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membaca sebuah topik yang tersedia dan berselancar di Internet untuk mencari informasi lebih lanjut mengenai topik tersebut. (Task 3 Page 140)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berdiskusi tentang topik tersebut dengan mengisi tabel yang tersedia. (Task 3 Page 140 – 141)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7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menulis teks diskusi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pemahaman praktik debat di kelas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tabs>
          <w:tab w:val="left" w:leader="none" w:pos="45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17 (2 JP) </w:t>
      </w:r>
    </w:p>
    <w:p w:rsidR="00000000" w:rsidDel="00000000" w:rsidP="00000000" w:rsidRDefault="00000000" w:rsidRPr="00000000" w14:paraId="0000017C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7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pemahaman praktik debat di kelas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 you know about English debate in a classroom?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materi praktik debat di kelas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185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450" w:right="0" w:hanging="45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menjelaskan tentang debat Bahasa Inggris di dalam kelas, struktur debat, dan persiapan memulai debat. (Page 141)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450" w:right="0" w:hanging="45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membagi peserta didik ke dalam beberapa kelompok sebagai langkah persiapan debat pada pertemuan selanjutnya.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8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pemahaman praktik debat di dalam kelas.</w:t>
      </w:r>
    </w:p>
    <w:p w:rsidR="00000000" w:rsidDel="00000000" w:rsidP="00000000" w:rsidRDefault="00000000" w:rsidRPr="00000000" w14:paraId="0000018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praktik debat di dalam kelas.</w:t>
      </w:r>
    </w:p>
    <w:p w:rsidR="00000000" w:rsidDel="00000000" w:rsidP="00000000" w:rsidRDefault="00000000" w:rsidRPr="00000000" w14:paraId="0000018B">
      <w:pPr>
        <w:rPr>
          <w:rFonts w:ascii="Times New Roman" w:cs="Times New Roman" w:eastAsia="Times New Roman" w:hAnsi="Times New Roman"/>
          <w:b w:val="1"/>
          <w:sz w:val="24"/>
          <w:szCs w:val="24"/>
          <w:highlight w:val="yellow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18 (3 JP) </w:t>
      </w:r>
    </w:p>
    <w:p w:rsidR="00000000" w:rsidDel="00000000" w:rsidP="00000000" w:rsidRDefault="00000000" w:rsidRPr="00000000" w14:paraId="0000018D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8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praktik debat di dalam kelas.</w:t>
      </w:r>
    </w:p>
    <w:p w:rsidR="00000000" w:rsidDel="00000000" w:rsidP="00000000" w:rsidRDefault="00000000" w:rsidRPr="00000000" w14:paraId="00000192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should be prepared before starting a debate in a class?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dalam praktik debat di dalam kelas. </w:t>
      </w:r>
    </w:p>
    <w:p w:rsidR="00000000" w:rsidDel="00000000" w:rsidP="00000000" w:rsidRDefault="00000000" w:rsidRPr="00000000" w14:paraId="000001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19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secara berkelompok berselancar di Internet untuk mencari berbagai informasi akar penyebab masalah sampah. (Task 3 Page 140)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secara berkelompok berdiskusi tentang akar penyebab masalah sampah dan melengkapi tabel yang tersedia (Task 3 Page 140)</w:t>
      </w:r>
    </w:p>
    <w:p w:rsidR="00000000" w:rsidDel="00000000" w:rsidP="00000000" w:rsidRDefault="00000000" w:rsidRPr="00000000" w14:paraId="00000198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450" w:right="0" w:hanging="45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dibagi dalam dua kelompok untuk berdebat tentang “Apakah akar penyebab masalah sampah di kota besar itu kompleks dan kusut?” (Task 3 Page 140)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450" w:right="0" w:hanging="45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secara berkelompok menyiapkan catatan untuk didebatkan pada praktik debat di pertemuan selanjutnya.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9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dilakukan.</w:t>
      </w:r>
    </w:p>
    <w:p w:rsidR="00000000" w:rsidDel="00000000" w:rsidP="00000000" w:rsidRDefault="00000000" w:rsidRPr="00000000" w14:paraId="0000019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praktik debat di dalam kelas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19 (2 JP) </w:t>
      </w:r>
    </w:p>
    <w:p w:rsidR="00000000" w:rsidDel="00000000" w:rsidP="00000000" w:rsidRDefault="00000000" w:rsidRPr="00000000" w14:paraId="000001A0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A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praktik debat di dalam kelas.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Are you ready to practice debating in a class?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materi praktik debat di dalam kelas.</w:t>
      </w:r>
    </w:p>
    <w:p w:rsidR="00000000" w:rsidDel="00000000" w:rsidP="00000000" w:rsidRDefault="00000000" w:rsidRPr="00000000" w14:paraId="000001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1A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mempraktikkan debat di dalam kelas.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Task 4 Page 141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1AA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A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dilakukan.</w:t>
      </w:r>
    </w:p>
    <w:p w:rsidR="00000000" w:rsidDel="00000000" w:rsidP="00000000" w:rsidRDefault="00000000" w:rsidRPr="00000000" w14:paraId="000001A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proyek menganalisis masalah, argumen, dan kontra argumen dari gambar yang ditemukan.</w:t>
      </w:r>
    </w:p>
    <w:p w:rsidR="00000000" w:rsidDel="00000000" w:rsidP="00000000" w:rsidRDefault="00000000" w:rsidRPr="00000000" w14:paraId="000001AE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20 (3 JP) </w:t>
      </w:r>
    </w:p>
    <w:p w:rsidR="00000000" w:rsidDel="00000000" w:rsidP="00000000" w:rsidRDefault="00000000" w:rsidRPr="00000000" w14:paraId="000001B0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B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proyek menganalisis masalah, argumen, dan kontra argumen dari gambar yang ditemukan.</w:t>
      </w:r>
    </w:p>
    <w:p w:rsidR="00000000" w:rsidDel="00000000" w:rsidP="00000000" w:rsidRDefault="00000000" w:rsidRPr="00000000" w14:paraId="000001B5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Did you read a newspaper this morning?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6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Which pictures in the newspaper attract you the most?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materi proyek menganalisis masalah, argumen, dan kontra argumen dari gambar yang ditemukan.</w:t>
      </w:r>
    </w:p>
    <w:p w:rsidR="00000000" w:rsidDel="00000000" w:rsidP="00000000" w:rsidRDefault="00000000" w:rsidRPr="00000000" w14:paraId="000001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1B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mengerjakan proyek pada buku Pathway to English Tingkat Lanjut kelas XI dari Penerbit Erlangga (Page 142)</w:t>
      </w:r>
    </w:p>
    <w:p w:rsidR="00000000" w:rsidDel="00000000" w:rsidP="00000000" w:rsidRDefault="00000000" w:rsidRPr="00000000" w14:paraId="000001B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mendampingi peserta didik dalam pengerjaan proyek.</w:t>
      </w:r>
    </w:p>
    <w:p w:rsidR="00000000" w:rsidDel="00000000" w:rsidP="00000000" w:rsidRDefault="00000000" w:rsidRPr="00000000" w14:paraId="000001BC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B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proyek menganalisis masalah, argumen, dan kontra argumen dari gambar yang ditemukan.</w:t>
      </w:r>
    </w:p>
    <w:p w:rsidR="00000000" w:rsidDel="00000000" w:rsidP="00000000" w:rsidRDefault="00000000" w:rsidRPr="00000000" w14:paraId="000001B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melanjutkan proyek menganalisis masalah, argumen, dan kontra argumen dari gambar yang ditemukan.</w:t>
      </w:r>
    </w:p>
    <w:p w:rsidR="00000000" w:rsidDel="00000000" w:rsidP="00000000" w:rsidRDefault="00000000" w:rsidRPr="00000000" w14:paraId="000001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21 (2 JP) </w:t>
      </w:r>
    </w:p>
    <w:p w:rsidR="00000000" w:rsidDel="00000000" w:rsidP="00000000" w:rsidRDefault="00000000" w:rsidRPr="00000000" w14:paraId="000001C2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C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melanjutkan proyek menganalisis masalah, argumen, dan kontra argumen dari gambar yang ditemukan.</w:t>
      </w:r>
    </w:p>
    <w:p w:rsidR="00000000" w:rsidDel="00000000" w:rsidP="00000000" w:rsidRDefault="00000000" w:rsidRPr="00000000" w14:paraId="000001C7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you have any difficulties in doing your project?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melanjutkan proyek menganalisis masalah, argumen, dan kontra argumen dari gambar yang ditemukan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1C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melanjutkan pengerjaan proyek menganalisis masalah, argumen, dan kontra argumen dari gambar yang ditemukan.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Page 142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1C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mendampingi peserta didik dalam pengerjaan proyek.</w:t>
      </w:r>
    </w:p>
    <w:p w:rsidR="00000000" w:rsidDel="00000000" w:rsidP="00000000" w:rsidRDefault="00000000" w:rsidRPr="00000000" w14:paraId="000001CD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C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450" w:right="0" w:hanging="45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presentasi hasil proyek. </w:t>
      </w:r>
    </w:p>
    <w:p w:rsidR="00000000" w:rsidDel="00000000" w:rsidP="00000000" w:rsidRDefault="00000000" w:rsidRPr="00000000" w14:paraId="000001D1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22 (3 JP) </w:t>
      </w:r>
    </w:p>
    <w:p w:rsidR="00000000" w:rsidDel="00000000" w:rsidP="00000000" w:rsidRDefault="00000000" w:rsidRPr="00000000" w14:paraId="000001D3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D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presentasi laporan proyek.</w:t>
      </w:r>
    </w:p>
    <w:p w:rsidR="00000000" w:rsidDel="00000000" w:rsidP="00000000" w:rsidRDefault="00000000" w:rsidRPr="00000000" w14:paraId="000001D8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Are you ready presenting your project?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presentasi hasil proyek.</w:t>
      </w:r>
    </w:p>
    <w:p w:rsidR="00000000" w:rsidDel="00000000" w:rsidP="00000000" w:rsidRDefault="00000000" w:rsidRPr="00000000" w14:paraId="000001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1D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mempresentasikan hasil proyek yang dilakukan. </w:t>
      </w:r>
    </w:p>
    <w:p w:rsidR="00000000" w:rsidDel="00000000" w:rsidP="00000000" w:rsidRDefault="00000000" w:rsidRPr="00000000" w14:paraId="000001D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saran dan masukan pada hasil proyek yang dipresentasikan. </w:t>
      </w:r>
    </w:p>
    <w:p w:rsidR="00000000" w:rsidDel="00000000" w:rsidP="00000000" w:rsidRDefault="00000000" w:rsidRPr="00000000" w14:paraId="000001DE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E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dilakukan.</w:t>
      </w:r>
    </w:p>
    <w:p w:rsidR="00000000" w:rsidDel="00000000" w:rsidP="00000000" w:rsidRDefault="00000000" w:rsidRPr="00000000" w14:paraId="000001E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melanjutkan presentasi hasil proyek.</w:t>
      </w:r>
    </w:p>
    <w:p w:rsidR="00000000" w:rsidDel="00000000" w:rsidP="00000000" w:rsidRDefault="00000000" w:rsidRPr="00000000" w14:paraId="000001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23 (2 JP) </w:t>
      </w:r>
    </w:p>
    <w:p w:rsidR="00000000" w:rsidDel="00000000" w:rsidP="00000000" w:rsidRDefault="00000000" w:rsidRPr="00000000" w14:paraId="000001E5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E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presentasi hasil proyek.</w:t>
      </w:r>
    </w:p>
    <w:p w:rsidR="00000000" w:rsidDel="00000000" w:rsidP="00000000" w:rsidRDefault="00000000" w:rsidRPr="00000000" w14:paraId="000001E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 you get after doing your project?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presentasi hasil proyek</w:t>
      </w:r>
    </w:p>
    <w:p w:rsidR="00000000" w:rsidDel="00000000" w:rsidP="00000000" w:rsidRDefault="00000000" w:rsidRPr="00000000" w14:paraId="000001E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1E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melanjutkan presentasi hasil proyek yang sudah dilakukan. </w:t>
      </w:r>
    </w:p>
    <w:p w:rsidR="00000000" w:rsidDel="00000000" w:rsidP="00000000" w:rsidRDefault="00000000" w:rsidRPr="00000000" w14:paraId="000001E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saran dan masukan pada hasil proyek yang dipresentasikan. </w:t>
      </w:r>
    </w:p>
    <w:p w:rsidR="00000000" w:rsidDel="00000000" w:rsidP="00000000" w:rsidRDefault="00000000" w:rsidRPr="00000000" w14:paraId="000001F0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F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dilakukan.</w:t>
      </w:r>
    </w:p>
    <w:p w:rsidR="00000000" w:rsidDel="00000000" w:rsidP="00000000" w:rsidRDefault="00000000" w:rsidRPr="00000000" w14:paraId="000001F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mengerjakan latihan soal tipe AKM.</w:t>
      </w:r>
    </w:p>
    <w:p w:rsidR="00000000" w:rsidDel="00000000" w:rsidP="00000000" w:rsidRDefault="00000000" w:rsidRPr="00000000" w14:paraId="000001F4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24 (3 JP) </w:t>
      </w:r>
    </w:p>
    <w:p w:rsidR="00000000" w:rsidDel="00000000" w:rsidP="00000000" w:rsidRDefault="00000000" w:rsidRPr="00000000" w14:paraId="000001F6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F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latihan soal tipe AKM</w:t>
      </w:r>
    </w:p>
    <w:p w:rsidR="00000000" w:rsidDel="00000000" w:rsidP="00000000" w:rsidRDefault="00000000" w:rsidRPr="00000000" w14:paraId="000001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C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1F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mengerjakan latihan soal tipe AKM. (Page 143 to 145)</w:t>
      </w:r>
    </w:p>
    <w:p w:rsidR="00000000" w:rsidDel="00000000" w:rsidP="00000000" w:rsidRDefault="00000000" w:rsidRPr="00000000" w14:paraId="000001FE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20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berikutnya.</w:t>
      </w:r>
    </w:p>
    <w:p w:rsidR="00000000" w:rsidDel="00000000" w:rsidP="00000000" w:rsidRDefault="00000000" w:rsidRPr="00000000" w14:paraId="00000201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tabs>
          <w:tab w:val="left" w:leader="none" w:pos="45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Rencana Asesmen</w:t>
      </w:r>
    </w:p>
    <w:p w:rsidR="00000000" w:rsidDel="00000000" w:rsidP="00000000" w:rsidRDefault="00000000" w:rsidRPr="00000000" w14:paraId="00000204">
      <w:pPr>
        <w:tabs>
          <w:tab w:val="left" w:leader="none" w:pos="450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Peserta didik mengerjakan tugas terstruktur, yaitu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Critical Thinking Tasks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dari Buku Pathway to English SMA/MA Grade XI Tingkat Lanjut dari PT Penerbit Erlangga halaman 143 – 145.</w:t>
      </w:r>
    </w:p>
    <w:p w:rsidR="00000000" w:rsidDel="00000000" w:rsidP="00000000" w:rsidRDefault="00000000" w:rsidRPr="00000000" w14:paraId="000002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9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6">
      <w:pPr>
        <w:tabs>
          <w:tab w:val="left" w:leader="none" w:pos="45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Pengayaan dan Remedial</w:t>
      </w:r>
    </w:p>
    <w:p w:rsidR="00000000" w:rsidDel="00000000" w:rsidP="00000000" w:rsidRDefault="00000000" w:rsidRPr="00000000" w14:paraId="00000207">
      <w:pPr>
        <w:tabs>
          <w:tab w:val="left" w:leader="none" w:pos="450"/>
        </w:tabs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Peserta didik mengerjakan soal pengayaan dan remedial yang terdapat di akhir bab. Soal tersebut dapat diunduh dengan scan QR. Soal dikerjakan secara digital.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8">
      <w:pPr>
        <w:tabs>
          <w:tab w:val="left" w:leader="none" w:pos="45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9">
      <w:pPr>
        <w:tabs>
          <w:tab w:val="left" w:leader="none" w:pos="45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Refleksi Peserta Didik dan Guru</w:t>
      </w:r>
    </w:p>
    <w:p w:rsidR="00000000" w:rsidDel="00000000" w:rsidP="00000000" w:rsidRDefault="00000000" w:rsidRPr="00000000" w14:paraId="0000020A">
      <w:pPr>
        <w:tabs>
          <w:tab w:val="left" w:leader="none" w:pos="450"/>
        </w:tabs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Refleksi Peserta Didik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B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 review your understanding, answer the following questions:</w:t>
      </w:r>
    </w:p>
    <w:p w:rsidR="00000000" w:rsidDel="00000000" w:rsidP="00000000" w:rsidRDefault="00000000" w:rsidRPr="00000000" w14:paraId="0000020C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146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a discussion text?</w:t>
      </w:r>
    </w:p>
    <w:p w:rsidR="00000000" w:rsidDel="00000000" w:rsidP="00000000" w:rsidRDefault="00000000" w:rsidRPr="00000000" w14:paraId="0000020D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146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are additive connectors to use if there is more information to follow?</w:t>
      </w:r>
    </w:p>
    <w:p w:rsidR="00000000" w:rsidDel="00000000" w:rsidP="00000000" w:rsidRDefault="00000000" w:rsidRPr="00000000" w14:paraId="0000020E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146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are the contrastive connectives to use when there is opposite evidence to follow?</w:t>
      </w:r>
    </w:p>
    <w:p w:rsidR="00000000" w:rsidDel="00000000" w:rsidP="00000000" w:rsidRDefault="00000000" w:rsidRPr="00000000" w14:paraId="0000020F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146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the purpose of writing a discussion text?</w:t>
      </w:r>
    </w:p>
    <w:p w:rsidR="00000000" w:rsidDel="00000000" w:rsidP="00000000" w:rsidRDefault="00000000" w:rsidRPr="00000000" w14:paraId="00000210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146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do you prepare a debate in a class?</w:t>
      </w:r>
    </w:p>
    <w:p w:rsidR="00000000" w:rsidDel="00000000" w:rsidP="00000000" w:rsidRDefault="00000000" w:rsidRPr="00000000" w14:paraId="00000211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Refleksi Guru</w:t>
      </w:r>
    </w:p>
    <w:p w:rsidR="00000000" w:rsidDel="00000000" w:rsidP="00000000" w:rsidRDefault="00000000" w:rsidRPr="00000000" w14:paraId="00000213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hanging="36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the teaching and learning process run as planned?</w:t>
      </w:r>
    </w:p>
    <w:p w:rsidR="00000000" w:rsidDel="00000000" w:rsidP="00000000" w:rsidRDefault="00000000" w:rsidRPr="00000000" w14:paraId="00000214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hanging="36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the students participate in class activities?</w:t>
      </w:r>
    </w:p>
    <w:p w:rsidR="00000000" w:rsidDel="00000000" w:rsidP="00000000" w:rsidRDefault="00000000" w:rsidRPr="00000000" w14:paraId="00000215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426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students have any difficulties in understanding some parts of the materials?</w:t>
      </w:r>
    </w:p>
    <w:p w:rsidR="00000000" w:rsidDel="00000000" w:rsidP="00000000" w:rsidRDefault="00000000" w:rsidRPr="00000000" w14:paraId="00000216">
      <w:pPr>
        <w:tabs>
          <w:tab w:val="left" w:leader="none" w:pos="450"/>
        </w:tabs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7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160" w:before="0" w:line="259" w:lineRule="auto"/>
        <w:ind w:left="720" w:right="0" w:hanging="72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Lampiran</w:t>
      </w:r>
    </w:p>
    <w:p w:rsidR="00000000" w:rsidDel="00000000" w:rsidP="00000000" w:rsidRDefault="00000000" w:rsidRPr="00000000" w14:paraId="00000218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 xml:space="preserve">Lembar Aktivitas</w:t>
      </w:r>
    </w:p>
    <w:p w:rsidR="00000000" w:rsidDel="00000000" w:rsidP="00000000" w:rsidRDefault="00000000" w:rsidRPr="00000000" w14:paraId="00000219">
      <w:pPr>
        <w:spacing w:after="0" w:lineRule="auto"/>
        <w:ind w:left="426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Silakan kerjakan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Critical Thinking Tasks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dari Buku Pathway to English SMA/MA Grade XI Tingkat Lanjut dari PT Penerbit Erlangga halaman 143 – 145.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45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9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Bahan Bacaan Guru dan Peserta Didik</w:t>
      </w:r>
    </w:p>
    <w:p w:rsidR="00000000" w:rsidDel="00000000" w:rsidP="00000000" w:rsidRDefault="00000000" w:rsidRPr="00000000" w14:paraId="000002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5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Buku Pathway to English SMA/MA Grade XI Tingkat Lanjut dari PT Penerbit Erlangga.</w:t>
      </w:r>
    </w:p>
    <w:p w:rsidR="00000000" w:rsidDel="00000000" w:rsidP="00000000" w:rsidRDefault="00000000" w:rsidRPr="00000000" w14:paraId="000002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9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9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Daftar Pustaka</w:t>
      </w:r>
    </w:p>
    <w:p w:rsidR="00000000" w:rsidDel="00000000" w:rsidP="00000000" w:rsidRDefault="00000000" w:rsidRPr="00000000" w14:paraId="000002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900" w:right="0" w:hanging="45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Sudarwati, Th. M. dan Eudia Grace. 2023. Pathway to English SMA/MA Grade XI Tingkat Lanjut. Jakarta: PT Penerbit Erlangga.</w:t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Archivo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810" w:hanging="360"/>
      </w:pPr>
      <w:rPr/>
    </w:lvl>
    <w:lvl w:ilvl="1">
      <w:start w:val="1"/>
      <w:numFmt w:val="lowerLetter"/>
      <w:lvlText w:val="%2."/>
      <w:lvlJc w:val="left"/>
      <w:pPr>
        <w:ind w:left="1530" w:hanging="360"/>
      </w:pPr>
      <w:rPr/>
    </w:lvl>
    <w:lvl w:ilvl="2">
      <w:start w:val="1"/>
      <w:numFmt w:val="lowerRoman"/>
      <w:lvlText w:val="%3."/>
      <w:lvlJc w:val="right"/>
      <w:pPr>
        <w:ind w:left="2250" w:hanging="180"/>
      </w:pPr>
      <w:rPr/>
    </w:lvl>
    <w:lvl w:ilvl="3">
      <w:start w:val="1"/>
      <w:numFmt w:val="decimal"/>
      <w:lvlText w:val="%4."/>
      <w:lvlJc w:val="left"/>
      <w:pPr>
        <w:ind w:left="2970" w:hanging="360"/>
      </w:pPr>
      <w:rPr/>
    </w:lvl>
    <w:lvl w:ilvl="4">
      <w:start w:val="1"/>
      <w:numFmt w:val="lowerLetter"/>
      <w:lvlText w:val="%5."/>
      <w:lvlJc w:val="left"/>
      <w:pPr>
        <w:ind w:left="3690" w:hanging="360"/>
      </w:pPr>
      <w:rPr/>
    </w:lvl>
    <w:lvl w:ilvl="5">
      <w:start w:val="1"/>
      <w:numFmt w:val="lowerRoman"/>
      <w:lvlText w:val="%6."/>
      <w:lvlJc w:val="right"/>
      <w:pPr>
        <w:ind w:left="4410" w:hanging="180"/>
      </w:pPr>
      <w:rPr/>
    </w:lvl>
    <w:lvl w:ilvl="6">
      <w:start w:val="1"/>
      <w:numFmt w:val="decimal"/>
      <w:lvlText w:val="%7."/>
      <w:lvlJc w:val="left"/>
      <w:pPr>
        <w:ind w:left="5130" w:hanging="360"/>
      </w:pPr>
      <w:rPr/>
    </w:lvl>
    <w:lvl w:ilvl="7">
      <w:start w:val="1"/>
      <w:numFmt w:val="lowerLetter"/>
      <w:lvlText w:val="%8."/>
      <w:lvlJc w:val="left"/>
      <w:pPr>
        <w:ind w:left="5850" w:hanging="360"/>
      </w:pPr>
      <w:rPr/>
    </w:lvl>
    <w:lvl w:ilvl="8">
      <w:start w:val="1"/>
      <w:numFmt w:val="lowerRoman"/>
      <w:lvlText w:val="%9."/>
      <w:lvlJc w:val="right"/>
      <w:pPr>
        <w:ind w:left="657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8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5"/>
      <w:numFmt w:val="bullet"/>
      <w:lvlText w:val="-"/>
      <w:lvlJc w:val="left"/>
      <w:pPr>
        <w:ind w:left="1560" w:hanging="360"/>
      </w:pPr>
      <w:rPr>
        <w:rFonts w:ascii="Times New Roman" w:cs="Times New Roman" w:eastAsia="Times New Roman" w:hAnsi="Times New Roman"/>
        <w:i w:val="1"/>
      </w:rPr>
    </w:lvl>
    <w:lvl w:ilvl="1">
      <w:start w:val="1"/>
      <w:numFmt w:val="bullet"/>
      <w:lvlText w:val="o"/>
      <w:lvlJc w:val="left"/>
      <w:pPr>
        <w:ind w:left="22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0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7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4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1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6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3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decimal"/>
      <w:lvlText w:val="%1."/>
      <w:lvlJc w:val="left"/>
      <w:pPr>
        <w:ind w:left="1080" w:hanging="360"/>
      </w:pPr>
      <w:rPr>
        <w:i w:val="1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5"/>
      <w:numFmt w:val="bullet"/>
      <w:lvlText w:val="-"/>
      <w:lvlJc w:val="left"/>
      <w:pPr>
        <w:ind w:left="1080" w:hanging="360"/>
      </w:pPr>
      <w:rPr>
        <w:rFonts w:ascii="Times New Roman" w:cs="Times New Roman" w:eastAsia="Times New Roman" w:hAnsi="Times New Roman"/>
        <w:i w:val="1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decimal"/>
      <w:lvlText w:val="%1."/>
      <w:lvlJc w:val="left"/>
      <w:pPr>
        <w:ind w:left="1146" w:hanging="360"/>
      </w:pPr>
      <w:rPr/>
    </w:lvl>
    <w:lvl w:ilvl="1">
      <w:start w:val="1"/>
      <w:numFmt w:val="lowerLetter"/>
      <w:lvlText w:val="%2."/>
      <w:lvlJc w:val="left"/>
      <w:pPr>
        <w:ind w:left="1866" w:hanging="360"/>
      </w:pPr>
      <w:rPr/>
    </w:lvl>
    <w:lvl w:ilvl="2">
      <w:start w:val="1"/>
      <w:numFmt w:val="lowerRoman"/>
      <w:lvlText w:val="%3."/>
      <w:lvlJc w:val="right"/>
      <w:pPr>
        <w:ind w:left="2586" w:hanging="180"/>
      </w:pPr>
      <w:rPr/>
    </w:lvl>
    <w:lvl w:ilvl="3">
      <w:start w:val="1"/>
      <w:numFmt w:val="decimal"/>
      <w:lvlText w:val="%4."/>
      <w:lvlJc w:val="left"/>
      <w:pPr>
        <w:ind w:left="3306" w:hanging="360"/>
      </w:pPr>
      <w:rPr/>
    </w:lvl>
    <w:lvl w:ilvl="4">
      <w:start w:val="1"/>
      <w:numFmt w:val="lowerLetter"/>
      <w:lvlText w:val="%5."/>
      <w:lvlJc w:val="left"/>
      <w:pPr>
        <w:ind w:left="4026" w:hanging="360"/>
      </w:pPr>
      <w:rPr/>
    </w:lvl>
    <w:lvl w:ilvl="5">
      <w:start w:val="1"/>
      <w:numFmt w:val="lowerRoman"/>
      <w:lvlText w:val="%6."/>
      <w:lvlJc w:val="right"/>
      <w:pPr>
        <w:ind w:left="4746" w:hanging="180"/>
      </w:pPr>
      <w:rPr/>
    </w:lvl>
    <w:lvl w:ilvl="6">
      <w:start w:val="1"/>
      <w:numFmt w:val="decimal"/>
      <w:lvlText w:val="%7."/>
      <w:lvlJc w:val="left"/>
      <w:pPr>
        <w:ind w:left="5466" w:hanging="360"/>
      </w:pPr>
      <w:rPr/>
    </w:lvl>
    <w:lvl w:ilvl="7">
      <w:start w:val="1"/>
      <w:numFmt w:val="lowerLetter"/>
      <w:lvlText w:val="%8."/>
      <w:lvlJc w:val="left"/>
      <w:pPr>
        <w:ind w:left="6186" w:hanging="360"/>
      </w:pPr>
      <w:rPr/>
    </w:lvl>
    <w:lvl w:ilvl="8">
      <w:start w:val="1"/>
      <w:numFmt w:val="lowerRoman"/>
      <w:lvlText w:val="%9."/>
      <w:lvlJc w:val="right"/>
      <w:pPr>
        <w:ind w:left="6906" w:hanging="180"/>
      </w:pPr>
      <w:rPr/>
    </w:lvl>
  </w:abstractNum>
  <w:abstractNum w:abstractNumId="1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2">
    <w:lvl w:ilvl="0">
      <w:start w:val="1"/>
      <w:numFmt w:val="decimal"/>
      <w:lvlText w:val="%1."/>
      <w:lvlJc w:val="left"/>
      <w:pPr>
        <w:ind w:left="810" w:hanging="360"/>
      </w:pPr>
      <w:rPr/>
    </w:lvl>
    <w:lvl w:ilvl="1">
      <w:start w:val="1"/>
      <w:numFmt w:val="lowerLetter"/>
      <w:lvlText w:val="%2."/>
      <w:lvlJc w:val="left"/>
      <w:pPr>
        <w:ind w:left="1530" w:hanging="360"/>
      </w:pPr>
      <w:rPr/>
    </w:lvl>
    <w:lvl w:ilvl="2">
      <w:start w:val="1"/>
      <w:numFmt w:val="lowerRoman"/>
      <w:lvlText w:val="%3."/>
      <w:lvlJc w:val="right"/>
      <w:pPr>
        <w:ind w:left="2250" w:hanging="180"/>
      </w:pPr>
      <w:rPr/>
    </w:lvl>
    <w:lvl w:ilvl="3">
      <w:start w:val="1"/>
      <w:numFmt w:val="decimal"/>
      <w:lvlText w:val="%4."/>
      <w:lvlJc w:val="left"/>
      <w:pPr>
        <w:ind w:left="2970" w:hanging="360"/>
      </w:pPr>
      <w:rPr/>
    </w:lvl>
    <w:lvl w:ilvl="4">
      <w:start w:val="1"/>
      <w:numFmt w:val="lowerLetter"/>
      <w:lvlText w:val="%5."/>
      <w:lvlJc w:val="left"/>
      <w:pPr>
        <w:ind w:left="3690" w:hanging="360"/>
      </w:pPr>
      <w:rPr/>
    </w:lvl>
    <w:lvl w:ilvl="5">
      <w:start w:val="1"/>
      <w:numFmt w:val="lowerRoman"/>
      <w:lvlText w:val="%6."/>
      <w:lvlJc w:val="right"/>
      <w:pPr>
        <w:ind w:left="4410" w:hanging="180"/>
      </w:pPr>
      <w:rPr/>
    </w:lvl>
    <w:lvl w:ilvl="6">
      <w:start w:val="1"/>
      <w:numFmt w:val="decimal"/>
      <w:lvlText w:val="%7."/>
      <w:lvlJc w:val="left"/>
      <w:pPr>
        <w:ind w:left="5130" w:hanging="360"/>
      </w:pPr>
      <w:rPr/>
    </w:lvl>
    <w:lvl w:ilvl="7">
      <w:start w:val="1"/>
      <w:numFmt w:val="lowerLetter"/>
      <w:lvlText w:val="%8."/>
      <w:lvlJc w:val="left"/>
      <w:pPr>
        <w:ind w:left="5850" w:hanging="360"/>
      </w:pPr>
      <w:rPr/>
    </w:lvl>
    <w:lvl w:ilvl="8">
      <w:start w:val="1"/>
      <w:numFmt w:val="lowerRoman"/>
      <w:lvlText w:val="%9."/>
      <w:lvlJc w:val="right"/>
      <w:pPr>
        <w:ind w:left="6570" w:hanging="180"/>
      </w:pPr>
      <w:rPr/>
    </w:lvl>
  </w:abstractNum>
  <w:abstractNum w:abstractNumId="13">
    <w:lvl w:ilvl="0">
      <w:start w:val="1"/>
      <w:numFmt w:val="bullet"/>
      <w:lvlText w:val="✔"/>
      <w:lvlJc w:val="left"/>
      <w:pPr>
        <w:ind w:left="117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61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3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7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9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3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aliases w:val="Body of text,List Paragraph1,Medium Grid 1 - Accent 21,Body of text+1,Body of text+2,Body of text+3,List Paragraph11,Colorful List - Accent 11,Body of textCxSp,HEADING 1,soal jawab,Body of text1,Body of text2,List Paragraph12"/>
    <w:basedOn w:val="Normal"/>
    <w:link w:val="ListParagraphChar"/>
    <w:uiPriority w:val="34"/>
    <w:qFormat w:val="1"/>
    <w:rsid w:val="00000CAC"/>
    <w:pPr>
      <w:ind w:left="720"/>
      <w:contextualSpacing w:val="1"/>
    </w:pPr>
  </w:style>
  <w:style w:type="table" w:styleId="TableGrid">
    <w:name w:val="Table Grid"/>
    <w:basedOn w:val="TableNormal"/>
    <w:uiPriority w:val="39"/>
    <w:rsid w:val="00000CA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laceholderText">
    <w:name w:val="Placeholder Text"/>
    <w:basedOn w:val="DefaultParagraphFont"/>
    <w:uiPriority w:val="99"/>
    <w:semiHidden w:val="1"/>
    <w:rsid w:val="00B868CD"/>
    <w:rPr>
      <w:color w:val="808080"/>
    </w:rPr>
  </w:style>
  <w:style w:type="character" w:styleId="ListParagraphChar" w:customStyle="1">
    <w:name w:val="List Paragraph Char"/>
    <w:aliases w:val="Body of text Char,List Paragraph1 Char,Medium Grid 1 - Accent 21 Char,Body of text+1 Char,Body of text+2 Char,Body of text+3 Char,List Paragraph11 Char,Colorful List - Accent 11 Char,Body of textCxSp Char,HEADING 1 Char"/>
    <w:basedOn w:val="DefaultParagraphFont"/>
    <w:link w:val="ListParagraph"/>
    <w:uiPriority w:val="34"/>
    <w:qFormat w:val="1"/>
    <w:rsid w:val="00B868CD"/>
  </w:style>
  <w:style w:type="character" w:styleId="Hyperlink">
    <w:name w:val="Hyperlink"/>
    <w:basedOn w:val="DefaultParagraphFont"/>
    <w:uiPriority w:val="99"/>
    <w:unhideWhenUsed w:val="1"/>
    <w:rsid w:val="00B32A78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 w:val="1"/>
    <w:unhideWhenUsed w:val="1"/>
    <w:rsid w:val="003B2D0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Default" w:customStyle="1">
    <w:name w:val="Default"/>
    <w:rsid w:val="00475E8B"/>
    <w:pPr>
      <w:autoSpaceDE w:val="0"/>
      <w:autoSpaceDN w:val="0"/>
      <w:adjustRightInd w:val="0"/>
      <w:spacing w:after="0" w:line="240" w:lineRule="auto"/>
    </w:pPr>
    <w:rPr>
      <w:rFonts w:ascii="Gilam Book" w:cs="Gilam Book" w:hAnsi="Gilam Book"/>
      <w:color w:val="000000"/>
      <w:sz w:val="24"/>
      <w:szCs w:val="24"/>
    </w:rPr>
  </w:style>
  <w:style w:type="paragraph" w:styleId="Pa41" w:customStyle="1">
    <w:name w:val="Pa41"/>
    <w:basedOn w:val="Default"/>
    <w:next w:val="Default"/>
    <w:uiPriority w:val="99"/>
    <w:rsid w:val="00475E8B"/>
    <w:pPr>
      <w:spacing w:line="221" w:lineRule="atLeast"/>
    </w:pPr>
    <w:rPr>
      <w:rFonts w:cstheme="minorBidi"/>
      <w:color w:val="auto"/>
    </w:rPr>
  </w:style>
  <w:style w:type="character" w:styleId="A32" w:customStyle="1">
    <w:name w:val="A3_2"/>
    <w:uiPriority w:val="99"/>
    <w:rsid w:val="008875B0"/>
    <w:rPr>
      <w:rFonts w:cs="Archivo Narrow"/>
      <w:color w:val="ffffff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chivoNarrow-regular.ttf"/><Relationship Id="rId2" Type="http://schemas.openxmlformats.org/officeDocument/2006/relationships/font" Target="fonts/ArchivoNarrow-bold.ttf"/><Relationship Id="rId3" Type="http://schemas.openxmlformats.org/officeDocument/2006/relationships/font" Target="fonts/ArchivoNarrow-italic.ttf"/><Relationship Id="rId4" Type="http://schemas.openxmlformats.org/officeDocument/2006/relationships/font" Target="fonts/Archivo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9cL2iAzXALyECVqj1cZYn1g4Iug==">CgMxLjAyCGguZ2pkZ3hzMgloLjMwajB6bGw4AHIhMUw0ckNnR1EzNGtLZ1ZjRWswQlJNZ0l2Szlsb2pWRnlx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2022-08-01T06:54:00Z</dcterms:created>
  <dc:creator>MutiaRKinasih</dc:creator>
</cp:coreProperties>
</file>